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0DE" w:rsidRDefault="009330DE" w:rsidP="009330DE">
      <w:pPr>
        <w:jc w:val="center"/>
        <w:rPr>
          <w:b/>
          <w:sz w:val="28"/>
          <w:szCs w:val="28"/>
        </w:rPr>
      </w:pPr>
      <w:r>
        <w:tab/>
      </w:r>
      <w:r>
        <w:rPr>
          <w:b/>
          <w:sz w:val="28"/>
          <w:szCs w:val="28"/>
        </w:rPr>
        <w:t>СОВЕТ ДЕПУТАТОВ</w:t>
      </w:r>
    </w:p>
    <w:p w:rsidR="009330DE" w:rsidRDefault="009330DE" w:rsidP="009330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УСТЮЖАНИНСКОГО СЕЛЬСОВЕТА</w:t>
      </w:r>
    </w:p>
    <w:p w:rsidR="009330DE" w:rsidRDefault="009330DE" w:rsidP="009330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ОРДЫНСКОГО РАЙОНА НОВОСИБИРСКОЙ ОБЛАСТИ</w:t>
      </w:r>
    </w:p>
    <w:p w:rsidR="009330DE" w:rsidRDefault="009330DE" w:rsidP="009330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шестой созыв</w:t>
      </w:r>
    </w:p>
    <w:p w:rsidR="009330DE" w:rsidRDefault="009330DE" w:rsidP="009330DE"/>
    <w:p w:rsidR="009330DE" w:rsidRDefault="009330DE" w:rsidP="009330DE"/>
    <w:p w:rsidR="009330DE" w:rsidRDefault="009330DE" w:rsidP="009330DE">
      <w:pPr>
        <w:jc w:val="center"/>
        <w:outlineLvl w:val="0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9330DE" w:rsidRDefault="009330DE" w:rsidP="009330DE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( 16  сессия) </w:t>
      </w:r>
    </w:p>
    <w:p w:rsidR="009330DE" w:rsidRDefault="009330DE" w:rsidP="009330DE">
      <w:pPr>
        <w:jc w:val="center"/>
        <w:outlineLvl w:val="0"/>
        <w:rPr>
          <w:sz w:val="28"/>
          <w:szCs w:val="28"/>
        </w:rPr>
      </w:pPr>
    </w:p>
    <w:p w:rsidR="009330DE" w:rsidRDefault="009330DE" w:rsidP="009330DE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B33AB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21.11.2022г                              д. Устюжанино                         № </w:t>
      </w:r>
      <w:r w:rsidR="009B33AB">
        <w:rPr>
          <w:sz w:val="28"/>
          <w:szCs w:val="28"/>
        </w:rPr>
        <w:t>91</w:t>
      </w:r>
      <w:r>
        <w:rPr>
          <w:sz w:val="28"/>
          <w:szCs w:val="28"/>
        </w:rPr>
        <w:t xml:space="preserve"> </w:t>
      </w:r>
    </w:p>
    <w:p w:rsidR="009330DE" w:rsidRDefault="009330DE" w:rsidP="009330DE"/>
    <w:p w:rsidR="009330DE" w:rsidRDefault="009330DE" w:rsidP="009330DE"/>
    <w:p w:rsidR="009330DE" w:rsidRDefault="009330DE" w:rsidP="009330DE"/>
    <w:p w:rsidR="009330DE" w:rsidRDefault="009330DE" w:rsidP="009330DE">
      <w:pPr>
        <w:ind w:left="480"/>
        <w:jc w:val="center"/>
        <w:rPr>
          <w:sz w:val="28"/>
          <w:szCs w:val="28"/>
        </w:rPr>
      </w:pPr>
      <w:r>
        <w:tab/>
      </w:r>
      <w:r>
        <w:rPr>
          <w:sz w:val="28"/>
          <w:szCs w:val="28"/>
        </w:rPr>
        <w:t>О назначении публичных слушаний  по обсуждению проекта бюджета на 2023г</w:t>
      </w:r>
      <w:proofErr w:type="gramStart"/>
      <w:r>
        <w:rPr>
          <w:sz w:val="28"/>
          <w:szCs w:val="28"/>
        </w:rPr>
        <w:t>.и</w:t>
      </w:r>
      <w:proofErr w:type="gramEnd"/>
      <w:r>
        <w:rPr>
          <w:sz w:val="28"/>
          <w:szCs w:val="28"/>
        </w:rPr>
        <w:t xml:space="preserve"> плановый период 2024 и 2025годов.  </w:t>
      </w:r>
    </w:p>
    <w:p w:rsidR="009330DE" w:rsidRDefault="009330DE" w:rsidP="009330DE">
      <w:pPr>
        <w:ind w:left="480" w:firstLine="228"/>
        <w:jc w:val="both"/>
        <w:rPr>
          <w:sz w:val="28"/>
          <w:szCs w:val="28"/>
        </w:rPr>
      </w:pPr>
    </w:p>
    <w:p w:rsidR="009330DE" w:rsidRDefault="009330DE" w:rsidP="009330DE">
      <w:pPr>
        <w:ind w:left="480" w:firstLine="22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06.10.2003 г. № 131-ФЗ «Об общих принципах организации местного самоуправления в Российской Федерации», руководствуясь ст. 11 Устава Устюжанинского сельсовета.</w:t>
      </w:r>
    </w:p>
    <w:p w:rsidR="009330DE" w:rsidRDefault="009330DE" w:rsidP="009330DE">
      <w:pPr>
        <w:rPr>
          <w:sz w:val="28"/>
          <w:szCs w:val="28"/>
        </w:rPr>
      </w:pPr>
    </w:p>
    <w:p w:rsidR="009330DE" w:rsidRDefault="009330DE" w:rsidP="009330DE">
      <w:pPr>
        <w:rPr>
          <w:sz w:val="28"/>
          <w:szCs w:val="28"/>
        </w:rPr>
      </w:pPr>
      <w:r>
        <w:rPr>
          <w:sz w:val="28"/>
          <w:szCs w:val="28"/>
        </w:rPr>
        <w:t xml:space="preserve">          РЕШИЛ:</w:t>
      </w:r>
    </w:p>
    <w:p w:rsidR="009330DE" w:rsidRDefault="009330DE" w:rsidP="009330DE">
      <w:pPr>
        <w:ind w:left="480" w:firstLine="22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1. Назначить на 05 декабря 2022 года публичные слушания по обсуждению  проекта  бюджета Устюжанинского сельсовета на 2023 год и плановый период 2024 и 2025годов.  </w:t>
      </w:r>
    </w:p>
    <w:p w:rsidR="009330DE" w:rsidRDefault="009330DE" w:rsidP="009330DE">
      <w:pPr>
        <w:ind w:left="480" w:firstLine="228"/>
        <w:jc w:val="both"/>
        <w:rPr>
          <w:sz w:val="28"/>
          <w:szCs w:val="28"/>
        </w:rPr>
      </w:pPr>
      <w:r>
        <w:rPr>
          <w:sz w:val="28"/>
          <w:szCs w:val="28"/>
        </w:rPr>
        <w:t>2.Место проведения публичных слушаний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9330DE" w:rsidRDefault="009330DE" w:rsidP="009330DE">
      <w:pPr>
        <w:ind w:left="4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Дом Культуры </w:t>
      </w: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.У</w:t>
      </w:r>
      <w:proofErr w:type="gramEnd"/>
      <w:r>
        <w:rPr>
          <w:sz w:val="28"/>
          <w:szCs w:val="28"/>
        </w:rPr>
        <w:t>стюжанино</w:t>
      </w:r>
      <w:proofErr w:type="spellEnd"/>
      <w:r>
        <w:rPr>
          <w:sz w:val="28"/>
          <w:szCs w:val="28"/>
        </w:rPr>
        <w:t xml:space="preserve"> Ордынского района Новосибирской области (</w:t>
      </w:r>
      <w:proofErr w:type="spellStart"/>
      <w:r>
        <w:rPr>
          <w:sz w:val="28"/>
          <w:szCs w:val="28"/>
        </w:rPr>
        <w:t>д.Устюжанино</w:t>
      </w:r>
      <w:proofErr w:type="spellEnd"/>
      <w:r>
        <w:rPr>
          <w:sz w:val="28"/>
          <w:szCs w:val="28"/>
        </w:rPr>
        <w:t xml:space="preserve"> ул.Нижняя, 2) в 11.00 часов. </w:t>
      </w:r>
    </w:p>
    <w:p w:rsidR="009330DE" w:rsidRDefault="009330DE" w:rsidP="009330DE">
      <w:pPr>
        <w:ind w:left="480" w:firstLine="22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Создать рабочую группу по организации и проведению публичных слушаний по обсуждению проекта бюджета    Устюжанинского сельсовета на 2023 год и плановый период 2024 и 2025 годов.  </w:t>
      </w:r>
    </w:p>
    <w:p w:rsidR="009330DE" w:rsidRDefault="009330DE" w:rsidP="009330DE">
      <w:pPr>
        <w:ind w:left="480"/>
        <w:jc w:val="both"/>
        <w:rPr>
          <w:sz w:val="28"/>
          <w:szCs w:val="28"/>
        </w:rPr>
      </w:pPr>
      <w:r>
        <w:rPr>
          <w:sz w:val="28"/>
          <w:szCs w:val="28"/>
        </w:rPr>
        <w:t>- Панкова Лариса Анатольевна – специалист 1разряда администрации Устюжанинского сельсовета;</w:t>
      </w:r>
    </w:p>
    <w:p w:rsidR="009330DE" w:rsidRDefault="009330DE" w:rsidP="009330DE">
      <w:pPr>
        <w:ind w:left="480"/>
        <w:jc w:val="both"/>
        <w:rPr>
          <w:sz w:val="28"/>
          <w:szCs w:val="28"/>
        </w:rPr>
      </w:pPr>
      <w:r>
        <w:rPr>
          <w:sz w:val="28"/>
          <w:szCs w:val="28"/>
        </w:rPr>
        <w:t>-     Титова Светлана Павловна  – специалист 1 разряда администрации Устюжанинского сельсовета;</w:t>
      </w:r>
    </w:p>
    <w:p w:rsidR="009330DE" w:rsidRDefault="009330DE" w:rsidP="009330DE">
      <w:pPr>
        <w:ind w:left="480"/>
        <w:jc w:val="both"/>
        <w:rPr>
          <w:sz w:val="28"/>
          <w:szCs w:val="28"/>
        </w:rPr>
      </w:pPr>
      <w:r>
        <w:rPr>
          <w:sz w:val="28"/>
          <w:szCs w:val="28"/>
        </w:rPr>
        <w:t>- Суркова  Анна Николаевна – специалист 2 разряда  администрации Устюжанинского сельсовета.</w:t>
      </w:r>
    </w:p>
    <w:p w:rsidR="009330DE" w:rsidRDefault="009330DE" w:rsidP="009330DE">
      <w:pPr>
        <w:ind w:left="480" w:firstLine="228"/>
        <w:jc w:val="both"/>
        <w:rPr>
          <w:sz w:val="28"/>
          <w:szCs w:val="28"/>
        </w:rPr>
      </w:pPr>
      <w:r>
        <w:rPr>
          <w:sz w:val="28"/>
          <w:szCs w:val="28"/>
        </w:rPr>
        <w:t>4. Возложить ответственность за подготовку и проведение публичных слушаний на специалиста Устюжанинского сельсовета Панкову Л.А.</w:t>
      </w:r>
    </w:p>
    <w:p w:rsidR="009330DE" w:rsidRDefault="009330DE" w:rsidP="009330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5.Настоящее решение вступает в силу со дня опубликования в периодическом печатном издании Устюжанинского сельсовета Ордынского района Новосибирской области  «</w:t>
      </w:r>
      <w:proofErr w:type="spellStart"/>
      <w:r>
        <w:rPr>
          <w:sz w:val="28"/>
          <w:szCs w:val="28"/>
        </w:rPr>
        <w:t>Устюжанинский</w:t>
      </w:r>
      <w:proofErr w:type="spellEnd"/>
      <w:r>
        <w:rPr>
          <w:sz w:val="28"/>
          <w:szCs w:val="28"/>
        </w:rPr>
        <w:t xml:space="preserve"> вестник ».</w:t>
      </w:r>
    </w:p>
    <w:tbl>
      <w:tblPr>
        <w:tblW w:w="0" w:type="auto"/>
        <w:tblLook w:val="04A0"/>
      </w:tblPr>
      <w:tblGrid>
        <w:gridCol w:w="4776"/>
        <w:gridCol w:w="4795"/>
      </w:tblGrid>
      <w:tr w:rsidR="009330DE" w:rsidTr="009330DE">
        <w:tc>
          <w:tcPr>
            <w:tcW w:w="4776" w:type="dxa"/>
            <w:hideMark/>
          </w:tcPr>
          <w:p w:rsidR="009330DE" w:rsidRDefault="009330DE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Совета Депутатов Устюжанинского сельсовета Ордынского района Новосибирской области  _________Н.Л. </w:t>
            </w:r>
            <w:proofErr w:type="spellStart"/>
            <w:r>
              <w:rPr>
                <w:sz w:val="28"/>
                <w:szCs w:val="28"/>
              </w:rPr>
              <w:t>Пелюшенко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795" w:type="dxa"/>
          </w:tcPr>
          <w:p w:rsidR="009330DE" w:rsidRDefault="009330DE">
            <w:pPr>
              <w:tabs>
                <w:tab w:val="left" w:pos="600"/>
                <w:tab w:val="center" w:pos="2289"/>
              </w:tabs>
              <w:spacing w:line="276" w:lineRule="auto"/>
              <w:ind w:firstLine="7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Устюжанинского сельсовета Ордынского района Новосибирской области</w:t>
            </w:r>
          </w:p>
          <w:p w:rsidR="009330DE" w:rsidRDefault="009330DE">
            <w:pPr>
              <w:tabs>
                <w:tab w:val="left" w:pos="600"/>
                <w:tab w:val="center" w:pos="2289"/>
              </w:tabs>
              <w:spacing w:line="276" w:lineRule="auto"/>
              <w:ind w:firstLine="7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____________К.Д. </w:t>
            </w:r>
            <w:proofErr w:type="spellStart"/>
            <w:r>
              <w:rPr>
                <w:sz w:val="28"/>
                <w:szCs w:val="28"/>
              </w:rPr>
              <w:t>Козляев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9330DE" w:rsidRDefault="009330DE">
            <w:pPr>
              <w:tabs>
                <w:tab w:val="left" w:pos="600"/>
                <w:tab w:val="center" w:pos="2289"/>
              </w:tabs>
              <w:spacing w:line="276" w:lineRule="auto"/>
              <w:ind w:firstLine="708"/>
              <w:rPr>
                <w:sz w:val="28"/>
                <w:szCs w:val="28"/>
              </w:rPr>
            </w:pPr>
          </w:p>
        </w:tc>
      </w:tr>
    </w:tbl>
    <w:p w:rsidR="00E022FB" w:rsidRDefault="00E022FB" w:rsidP="009330DE">
      <w:pPr>
        <w:tabs>
          <w:tab w:val="left" w:pos="4305"/>
        </w:tabs>
      </w:pPr>
    </w:p>
    <w:sectPr w:rsidR="00E022FB" w:rsidSect="009330DE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330DE"/>
    <w:rsid w:val="006D1E79"/>
    <w:rsid w:val="009330DE"/>
    <w:rsid w:val="009B33AB"/>
    <w:rsid w:val="00E02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0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1606</Characters>
  <Application>Microsoft Office Word</Application>
  <DocSecurity>0</DocSecurity>
  <Lines>13</Lines>
  <Paragraphs>3</Paragraphs>
  <ScaleCrop>false</ScaleCrop>
  <Company/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3</cp:revision>
  <dcterms:created xsi:type="dcterms:W3CDTF">2022-11-18T04:16:00Z</dcterms:created>
  <dcterms:modified xsi:type="dcterms:W3CDTF">2022-11-22T04:22:00Z</dcterms:modified>
</cp:coreProperties>
</file>